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B5" w:rsidRPr="00ED1645" w:rsidRDefault="009079B5" w:rsidP="00907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9B5" w:rsidRPr="00ED1645" w:rsidRDefault="009079B5" w:rsidP="00907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9B5" w:rsidRPr="00ED1645" w:rsidRDefault="009079B5" w:rsidP="00907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управления по вопросам общественной безопасности</w:t>
      </w:r>
    </w:p>
    <w:p w:rsidR="009079B5" w:rsidRPr="00ED1645" w:rsidRDefault="009079B5" w:rsidP="00907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в 4 </w:t>
      </w:r>
      <w:r w:rsidRPr="00ED1645"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79B5" w:rsidRPr="00ED1645" w:rsidRDefault="009079B5" w:rsidP="00907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4"/>
        <w:gridCol w:w="3401"/>
        <w:gridCol w:w="1618"/>
        <w:gridCol w:w="1406"/>
        <w:gridCol w:w="578"/>
        <w:gridCol w:w="2693"/>
      </w:tblGrid>
      <w:tr w:rsidR="009079B5" w:rsidRPr="00ED1645" w:rsidTr="00FD2744">
        <w:tc>
          <w:tcPr>
            <w:tcW w:w="794" w:type="dxa"/>
          </w:tcPr>
          <w:p w:rsidR="009079B5" w:rsidRPr="00ED1645" w:rsidRDefault="009079B5" w:rsidP="00FD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9079B5" w:rsidRPr="00ED1645" w:rsidRDefault="009079B5" w:rsidP="00FD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8" w:type="dxa"/>
          </w:tcPr>
          <w:p w:rsidR="009079B5" w:rsidRPr="00ED1645" w:rsidRDefault="009079B5" w:rsidP="00FD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gridSpan w:val="2"/>
          </w:tcPr>
          <w:p w:rsidR="009079B5" w:rsidRPr="00ED1645" w:rsidRDefault="009079B5" w:rsidP="00FD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</w:tcPr>
          <w:p w:rsidR="009079B5" w:rsidRPr="00ED1645" w:rsidRDefault="009079B5" w:rsidP="00FD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079B5" w:rsidRPr="00ED1645" w:rsidTr="00FD2744">
        <w:tc>
          <w:tcPr>
            <w:tcW w:w="10490" w:type="dxa"/>
            <w:gridSpan w:val="6"/>
          </w:tcPr>
          <w:p w:rsidR="009079B5" w:rsidRPr="00ED1645" w:rsidRDefault="009079B5" w:rsidP="00FD27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618" w:type="dxa"/>
          </w:tcPr>
          <w:p w:rsidR="009079B5" w:rsidRPr="00CB47EA" w:rsidRDefault="003F659B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79B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9079B5" w:rsidRPr="00FB371A" w:rsidRDefault="009079B5" w:rsidP="003F6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Проведено заседание антинаркотической комиссии </w:t>
            </w:r>
            <w:r w:rsidR="003F65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59B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Рассмотрено </w:t>
            </w:r>
            <w:r w:rsidR="003F65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3F659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АТК города Югорска</w:t>
            </w:r>
          </w:p>
        </w:tc>
        <w:tc>
          <w:tcPr>
            <w:tcW w:w="1618" w:type="dxa"/>
          </w:tcPr>
          <w:p w:rsidR="009079B5" w:rsidRPr="00CB47EA" w:rsidRDefault="008B6BAD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9079B5" w:rsidRPr="00FB371A" w:rsidRDefault="009079B5" w:rsidP="007D6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Проведено </w:t>
            </w:r>
            <w:r w:rsidR="007D68EF">
              <w:rPr>
                <w:rFonts w:ascii="Times New Roman" w:hAnsi="Times New Roman" w:cs="Times New Roman"/>
                <w:sz w:val="20"/>
                <w:szCs w:val="20"/>
              </w:rPr>
              <w:t>3 заседания</w:t>
            </w:r>
            <w:r w:rsidR="008B6BAD">
              <w:rPr>
                <w:rFonts w:ascii="Times New Roman" w:hAnsi="Times New Roman" w:cs="Times New Roman"/>
                <w:sz w:val="20"/>
                <w:szCs w:val="20"/>
              </w:rPr>
              <w:t>: 2 вне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  <w:r w:rsidR="008B6BA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BAD">
              <w:rPr>
                <w:rFonts w:ascii="Times New Roman" w:hAnsi="Times New Roman" w:cs="Times New Roman"/>
                <w:sz w:val="20"/>
                <w:szCs w:val="20"/>
              </w:rPr>
              <w:t xml:space="preserve">(27 октября, 02 декабря) и 1 </w:t>
            </w:r>
            <w:proofErr w:type="gramStart"/>
            <w:r w:rsidR="008B6BAD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proofErr w:type="gramEnd"/>
            <w:r w:rsidR="008B6BAD">
              <w:rPr>
                <w:rFonts w:ascii="Times New Roman" w:hAnsi="Times New Roman" w:cs="Times New Roman"/>
                <w:sz w:val="20"/>
                <w:szCs w:val="20"/>
              </w:rPr>
              <w:t xml:space="preserve"> (22 декабря); из них 2 – совместно с ОГ;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рассмотрено </w:t>
            </w:r>
            <w:r w:rsidR="007D6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вопросов. 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618" w:type="dxa"/>
          </w:tcPr>
          <w:p w:rsidR="009079B5" w:rsidRPr="00CB47EA" w:rsidRDefault="008B6BAD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Грабовецкий В.В. Иванова Н.М. </w:t>
            </w:r>
          </w:p>
        </w:tc>
        <w:tc>
          <w:tcPr>
            <w:tcW w:w="2693" w:type="dxa"/>
          </w:tcPr>
          <w:p w:rsidR="009079B5" w:rsidRPr="00FB371A" w:rsidRDefault="009079B5" w:rsidP="007D6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Проведено плановое заседание </w:t>
            </w:r>
            <w:r w:rsidR="007D68EF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Рассмотрено 5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вопросов.  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01" w:type="dxa"/>
          </w:tcPr>
          <w:p w:rsidR="009079B5" w:rsidRPr="00CB47EA" w:rsidRDefault="009079B5" w:rsidP="007D68EF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Организация проведения заседания </w:t>
            </w:r>
            <w:r w:rsidR="007D68EF">
              <w:rPr>
                <w:rFonts w:ascii="Times New Roman" w:hAnsi="Times New Roman" w:cs="Times New Roman"/>
              </w:rPr>
              <w:t xml:space="preserve">Общественного совета  </w:t>
            </w:r>
            <w:proofErr w:type="spellStart"/>
            <w:r w:rsidR="007D68EF">
              <w:rPr>
                <w:rFonts w:ascii="Times New Roman" w:hAnsi="Times New Roman" w:cs="Times New Roman"/>
              </w:rPr>
              <w:t>г</w:t>
            </w:r>
            <w:proofErr w:type="gramStart"/>
            <w:r w:rsidR="007D68EF">
              <w:rPr>
                <w:rFonts w:ascii="Times New Roman" w:hAnsi="Times New Roman" w:cs="Times New Roman"/>
              </w:rPr>
              <w:t>.Ю</w:t>
            </w:r>
            <w:proofErr w:type="gramEnd"/>
            <w:r w:rsidR="007D68EF">
              <w:rPr>
                <w:rFonts w:ascii="Times New Roman" w:hAnsi="Times New Roman" w:cs="Times New Roman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</w:tcPr>
          <w:p w:rsidR="009079B5" w:rsidRPr="00CB47EA" w:rsidRDefault="007D68EF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79B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9079B5" w:rsidRPr="00FB371A" w:rsidRDefault="009079B5" w:rsidP="007D6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проведено </w:t>
            </w:r>
            <w:r w:rsidR="007D68EF">
              <w:rPr>
                <w:rFonts w:ascii="Times New Roman" w:hAnsi="Times New Roman" w:cs="Times New Roman"/>
                <w:sz w:val="20"/>
                <w:szCs w:val="20"/>
              </w:rPr>
              <w:t>11 декабря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Рассмотрены вопросы </w:t>
            </w:r>
            <w:r w:rsidR="007D68EF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Дня</w:t>
            </w:r>
            <w:r w:rsidR="007D68EF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единства, участия в региональных и российских конкурсах, планирования работы на 2016 год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Организация проведения заседания </w:t>
            </w:r>
            <w:r w:rsidR="007D68EF" w:rsidRPr="00CB47EA">
              <w:rPr>
                <w:rFonts w:ascii="Times New Roman" w:hAnsi="Times New Roman" w:cs="Times New Roman"/>
              </w:rPr>
              <w:t>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618" w:type="dxa"/>
          </w:tcPr>
          <w:p w:rsidR="009079B5" w:rsidRPr="00CB47EA" w:rsidRDefault="007D68EF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79B5" w:rsidRPr="00CB47EA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9079B5" w:rsidRPr="00FB371A" w:rsidRDefault="009079B5" w:rsidP="007D6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проведено </w:t>
            </w:r>
            <w:r w:rsidR="007D68EF">
              <w:rPr>
                <w:rFonts w:ascii="Times New Roman" w:hAnsi="Times New Roman" w:cs="Times New Roman"/>
                <w:sz w:val="20"/>
                <w:szCs w:val="20"/>
              </w:rPr>
              <w:t>11 декабря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(совместное с Общественным советом)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618" w:type="dxa"/>
          </w:tcPr>
          <w:p w:rsidR="009079B5" w:rsidRPr="00CB47EA" w:rsidRDefault="003F659B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79B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9079B5" w:rsidRPr="00FB371A" w:rsidRDefault="009079B5" w:rsidP="003F6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Проведено заседание Межведомственной комиссии по профилактике правонарушений </w:t>
            </w:r>
            <w:r w:rsidR="003F65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59B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рассмотрено </w:t>
            </w:r>
            <w:r w:rsidR="003F65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3F659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3F659B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079B5"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eastAsia="Times New Roman" w:hAnsi="Times New Roman" w:cs="Times New Roman"/>
                <w:bCs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E37898" w:rsidRDefault="009079B5" w:rsidP="00E378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Поощрено 2</w:t>
            </w:r>
            <w:r w:rsidR="00E37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активных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 НД и родительского патруля</w:t>
            </w:r>
            <w:r w:rsidR="00E37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79B5" w:rsidRPr="00FB371A" w:rsidRDefault="00E37898" w:rsidP="00E378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члена Народной дружины города главой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награждены благодарственными письмами.</w:t>
            </w:r>
            <w:r w:rsidR="009079B5"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3F659B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079B5"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079B5" w:rsidRPr="00FB371A" w:rsidRDefault="009079B5" w:rsidP="00C51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 отряд из </w:t>
            </w:r>
            <w:r w:rsidR="00C516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0 человек 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3F659B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079B5"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079B5" w:rsidRPr="00FB371A" w:rsidRDefault="009079B5" w:rsidP="00FD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Осуществляется постоянное взаимодействие с ОМВД России по г. Югорску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организациями и предприятиями города, администрацией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горска</w:t>
            </w:r>
            <w:proofErr w:type="spellEnd"/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3F65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</w:t>
            </w:r>
            <w:r w:rsidR="003F659B">
              <w:rPr>
                <w:rFonts w:ascii="Times New Roman" w:hAnsi="Times New Roman" w:cs="Times New Roman"/>
                <w:b/>
              </w:rPr>
              <w:t>0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 xml:space="preserve">Участие в профилактических </w:t>
            </w:r>
            <w:r w:rsidRPr="00CB47EA">
              <w:rPr>
                <w:rFonts w:ascii="Times New Roman" w:hAnsi="Times New Roman" w:cs="Times New Roman"/>
                <w:lang w:eastAsia="ar-SA"/>
              </w:rPr>
              <w:lastRenderedPageBreak/>
              <w:t>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lastRenderedPageBreak/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079B5" w:rsidRPr="00FB371A" w:rsidRDefault="009079B5" w:rsidP="00FD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Постоянное участие в 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охране общественного порядка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 ОПМ «Здоровье», «Улица». «Подросток», «Правопорядок»</w:t>
            </w:r>
          </w:p>
        </w:tc>
      </w:tr>
      <w:tr w:rsidR="009079B5" w:rsidRPr="00FB371A" w:rsidTr="00FD2744">
        <w:trPr>
          <w:gridAfter w:val="2"/>
          <w:wAfter w:w="3271" w:type="dxa"/>
        </w:trPr>
        <w:tc>
          <w:tcPr>
            <w:tcW w:w="7219" w:type="dxa"/>
            <w:gridSpan w:val="4"/>
          </w:tcPr>
          <w:p w:rsidR="009079B5" w:rsidRPr="00CB47EA" w:rsidRDefault="009079B5" w:rsidP="00FD27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eastAsia="Calibri" w:hAnsi="Times New Roman" w:cs="Times New Roman"/>
                <w:b/>
              </w:rPr>
              <w:lastRenderedPageBreak/>
              <w:t>Контрольно-аналитическая работа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CB47EA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на территории города Югорска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9079B5" w:rsidRPr="00FB371A" w:rsidRDefault="009079B5" w:rsidP="00C51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ассмотрен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на  заседании антинаркотической комиссии </w:t>
            </w:r>
            <w:r w:rsidR="00C51619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="00C51619">
              <w:rPr>
                <w:rFonts w:ascii="Times New Roman" w:hAnsi="Times New Roman" w:cs="Times New Roman"/>
                <w:sz w:val="20"/>
                <w:szCs w:val="20"/>
              </w:rPr>
              <w:t>декаббря</w:t>
            </w:r>
            <w:proofErr w:type="spell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Мониторинг </w:t>
            </w:r>
            <w:r w:rsidR="007D68EF">
              <w:rPr>
                <w:rFonts w:ascii="Times New Roman" w:hAnsi="Times New Roman" w:cs="Times New Roman"/>
              </w:rPr>
              <w:t>меж</w:t>
            </w:r>
            <w:r w:rsidRPr="00CB47EA">
              <w:rPr>
                <w:rFonts w:ascii="Times New Roman" w:hAnsi="Times New Roman" w:cs="Times New Roman"/>
              </w:rPr>
              <w:t xml:space="preserve">религиозной </w:t>
            </w:r>
            <w:r w:rsidR="007D68EF">
              <w:rPr>
                <w:rFonts w:ascii="Times New Roman" w:hAnsi="Times New Roman" w:cs="Times New Roman"/>
              </w:rPr>
              <w:t xml:space="preserve">и межнациональной </w:t>
            </w:r>
            <w:r w:rsidRPr="00CB47EA">
              <w:rPr>
                <w:rFonts w:ascii="Times New Roman" w:hAnsi="Times New Roman" w:cs="Times New Roman"/>
              </w:rPr>
              <w:t>ситуации на территории города Югорска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Иванова Н.М. </w:t>
            </w:r>
          </w:p>
        </w:tc>
        <w:tc>
          <w:tcPr>
            <w:tcW w:w="2693" w:type="dxa"/>
          </w:tcPr>
          <w:p w:rsidR="009079B5" w:rsidRPr="00FB371A" w:rsidRDefault="009079B5" w:rsidP="00FD27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Осуществлялся м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ониторинг межэтнической и межконфессиональной ситуации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FB37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FB37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«Об утверждении системы мониторинга профилактики межнациональных, межконфессиональных конфликтов в муниципальном образовании городской округ город Югорск» от 06.04.2015 №1752. 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Pr="00CB47EA">
              <w:rPr>
                <w:rFonts w:ascii="Times New Roman" w:hAnsi="Times New Roman" w:cs="Times New Roman"/>
              </w:rPr>
              <w:t xml:space="preserve"> контроля исполнений решений АТК  города Югорска, АТК ХМАО-Югры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9079B5" w:rsidRPr="00FB371A" w:rsidRDefault="009079B5" w:rsidP="007D6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Информация представлена на очередном заседании АТК от </w:t>
            </w:r>
            <w:r w:rsidR="007D68EF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Pr="00CB47EA">
              <w:rPr>
                <w:rFonts w:ascii="Times New Roman" w:hAnsi="Times New Roman" w:cs="Times New Roman"/>
              </w:rPr>
              <w:t xml:space="preserve"> контроля исполнений решений МКПЭ  города Югорска, МКПЭ ХМАО-Югры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9079B5" w:rsidRPr="00FB371A" w:rsidRDefault="009079B5" w:rsidP="007D6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Информация представлена на очередном заседании </w:t>
            </w:r>
            <w:r w:rsidR="007D68EF">
              <w:rPr>
                <w:rFonts w:ascii="Times New Roman" w:hAnsi="Times New Roman" w:cs="Times New Roman"/>
                <w:sz w:val="20"/>
                <w:szCs w:val="20"/>
              </w:rPr>
              <w:t>МКПЭ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7D68E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Осуществлени</w:t>
            </w:r>
            <w:r>
              <w:rPr>
                <w:rFonts w:ascii="Times New Roman" w:hAnsi="Times New Roman" w:cs="Times New Roman"/>
              </w:rPr>
              <w:t>е</w:t>
            </w:r>
            <w:r w:rsidRPr="00CB47EA">
              <w:rPr>
                <w:rFonts w:ascii="Times New Roman" w:hAnsi="Times New Roman" w:cs="Times New Roman"/>
              </w:rPr>
              <w:t xml:space="preserve"> контроля исполнений решений Антинаркотической комиссии города Югорска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9079B5" w:rsidRPr="00FB371A" w:rsidRDefault="00C51619" w:rsidP="00FD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Поручения АНК ХМАО-Югры выполнены в установленные сроки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Pr="00CB47EA">
              <w:rPr>
                <w:rFonts w:ascii="Times New Roman" w:hAnsi="Times New Roman" w:cs="Times New Roman"/>
              </w:rPr>
              <w:t xml:space="preserve"> контроля исполнений решений Межведомственной комиссии по профилактике правонарушений при администрации г. Югорска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9079B5" w:rsidRPr="00FB371A" w:rsidRDefault="00C51619" w:rsidP="00FD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ыполнены в установленные сроки</w:t>
            </w:r>
            <w:proofErr w:type="gramEnd"/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Анализ реализации муниципальной программы «Профилактика экстремизма, гармонизация межэтнических и межрелигиозных отношений, укрепление толерантности на 2014 – 2020  годы»</w:t>
            </w:r>
            <w:r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618" w:type="dxa"/>
          </w:tcPr>
          <w:p w:rsidR="009079B5" w:rsidRPr="00CB47EA" w:rsidRDefault="00F11AB7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79B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9079B5" w:rsidRDefault="009079B5" w:rsidP="00FD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анализ исполнения программы за </w:t>
            </w:r>
            <w:r w:rsidR="007D6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квартал (финансирование). Предоставлено в УЭП, в </w:t>
            </w:r>
            <w:proofErr w:type="spell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Депполитики</w:t>
            </w:r>
            <w:proofErr w:type="spell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ХМАО.</w:t>
            </w:r>
          </w:p>
          <w:p w:rsidR="009079B5" w:rsidRPr="00FB371A" w:rsidRDefault="009079B5" w:rsidP="007D6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Внесены изменения в муниципальную программу (постановление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D6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D68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68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 №</w:t>
            </w:r>
            <w:r w:rsidR="007D68EF">
              <w:rPr>
                <w:rFonts w:ascii="Times New Roman" w:hAnsi="Times New Roman" w:cs="Times New Roman"/>
                <w:sz w:val="20"/>
                <w:szCs w:val="20"/>
              </w:rPr>
              <w:t xml:space="preserve"> 3614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Анализ реализации муниципальной программы:</w:t>
            </w:r>
          </w:p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«Профилактика правонарушений, противодействие коррупции и незаконного оборота наркотико</w:t>
            </w:r>
            <w:r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в города Югорска на 2014-2020» </w:t>
            </w: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за отчетный период</w:t>
            </w:r>
          </w:p>
        </w:tc>
        <w:tc>
          <w:tcPr>
            <w:tcW w:w="1618" w:type="dxa"/>
          </w:tcPr>
          <w:p w:rsidR="009079B5" w:rsidRPr="00CB47EA" w:rsidRDefault="00F11AB7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eastAsia="Lucida Sans Unicode" w:hAnsi="Times New Roman" w:cs="Tahoma"/>
                <w:kern w:val="2"/>
              </w:rPr>
              <w:t>4</w:t>
            </w:r>
            <w:r w:rsidR="009079B5">
              <w:rPr>
                <w:rFonts w:ascii="Times New Roman" w:eastAsia="Lucida Sans Unicode" w:hAnsi="Times New Roman" w:cs="Tahoma"/>
                <w:kern w:val="2"/>
              </w:rPr>
              <w:t xml:space="preserve"> квартал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</w:rPr>
              <w:t>Казаченко Т.В.</w:t>
            </w:r>
          </w:p>
        </w:tc>
        <w:tc>
          <w:tcPr>
            <w:tcW w:w="2693" w:type="dxa"/>
          </w:tcPr>
          <w:p w:rsidR="009079B5" w:rsidRDefault="009079B5" w:rsidP="00FD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Подготовлены отчеты по реализации мероприятий МП в УЭП, ДВП ХМАО-Югры. </w:t>
            </w:r>
          </w:p>
          <w:p w:rsidR="00F11AB7" w:rsidRPr="00FB371A" w:rsidRDefault="00F11AB7" w:rsidP="00FD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Внесены изменения в муниципальную программу (постановление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E3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18.12.2014 № 3648)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Подготовка информации, отчетов в Департамент внутренней политики ХМАО-Югры о деятельности Антинаркотической комиссии города, </w:t>
            </w: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lastRenderedPageBreak/>
              <w:t xml:space="preserve">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г</w:t>
            </w:r>
            <w:proofErr w:type="gramStart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.Ю</w:t>
            </w:r>
            <w:proofErr w:type="gramEnd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горска</w:t>
            </w:r>
            <w:proofErr w:type="spellEnd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 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ahoma"/>
              </w:rPr>
              <w:lastRenderedPageBreak/>
              <w:t xml:space="preserve">До 5 числа следующего за </w:t>
            </w:r>
            <w:proofErr w:type="gramStart"/>
            <w:r>
              <w:rPr>
                <w:rFonts w:ascii="Times New Roman" w:hAnsi="Times New Roman" w:cs="Tahoma"/>
              </w:rPr>
              <w:t>отчетным</w:t>
            </w:r>
            <w:proofErr w:type="gramEnd"/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9079B5" w:rsidRPr="00FB371A" w:rsidRDefault="00DC3F8D" w:rsidP="00DC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Предоставлена отчетная документация о реализации денежных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амках муниципальной программы «Профилактика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правонарушений, противодействие коррупции и незаконному обороту наркотиков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2014-2020 годы», о деятельности комиссий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 xml:space="preserve">Анализ работы по реабилитации и </w:t>
            </w:r>
            <w:proofErr w:type="spellStart"/>
            <w:r w:rsidRPr="00CB47EA">
              <w:rPr>
                <w:rFonts w:ascii="Times New Roman" w:hAnsi="Times New Roman" w:cs="Tahoma"/>
              </w:rPr>
              <w:t>ресоциализации</w:t>
            </w:r>
            <w:proofErr w:type="spellEnd"/>
            <w:r w:rsidRPr="00CB47EA">
              <w:rPr>
                <w:rFonts w:ascii="Times New Roman" w:hAnsi="Times New Roman" w:cs="Tahoma"/>
              </w:rPr>
              <w:t xml:space="preserve"> лиц с наркозависимостью</w:t>
            </w:r>
          </w:p>
        </w:tc>
        <w:tc>
          <w:tcPr>
            <w:tcW w:w="1618" w:type="dxa"/>
          </w:tcPr>
          <w:p w:rsidR="009079B5" w:rsidRPr="00CB47EA" w:rsidRDefault="00F11AB7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hAnsi="Times New Roman" w:cs="Tahoma"/>
              </w:rPr>
              <w:t>4 квартал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Казаченко Т. В.</w:t>
            </w:r>
          </w:p>
        </w:tc>
        <w:tc>
          <w:tcPr>
            <w:tcW w:w="2693" w:type="dxa"/>
          </w:tcPr>
          <w:p w:rsidR="009079B5" w:rsidRDefault="009079B5" w:rsidP="0019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94145">
              <w:rPr>
                <w:rFonts w:ascii="Times New Roman" w:hAnsi="Times New Roman" w:cs="Times New Roman"/>
                <w:sz w:val="20"/>
                <w:szCs w:val="20"/>
              </w:rPr>
              <w:t xml:space="preserve">2015 году </w:t>
            </w:r>
            <w:r w:rsidR="001941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145">
              <w:rPr>
                <w:rFonts w:ascii="Times New Roman" w:hAnsi="Times New Roman" w:cs="Times New Roman"/>
                <w:sz w:val="20"/>
                <w:szCs w:val="20"/>
              </w:rPr>
              <w:t xml:space="preserve">  наркозависимых прошли реабилитацию в реабилитационных центрах.</w:t>
            </w:r>
            <w:proofErr w:type="gramEnd"/>
          </w:p>
          <w:p w:rsidR="00194145" w:rsidRPr="00FB371A" w:rsidRDefault="00194145" w:rsidP="0019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человек, совершивших административные правонарушения  в сфере незаконного оборота наркотиков прошли </w:t>
            </w:r>
            <w:r w:rsidR="008A1F26">
              <w:rPr>
                <w:rFonts w:ascii="Times New Roman" w:hAnsi="Times New Roman" w:cs="Times New Roman"/>
                <w:sz w:val="20"/>
                <w:szCs w:val="20"/>
              </w:rPr>
              <w:t>диагностику и мед</w:t>
            </w:r>
            <w:proofErr w:type="gramStart"/>
            <w:r w:rsidR="008A1F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A1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A1F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8A1F26">
              <w:rPr>
                <w:rFonts w:ascii="Times New Roman" w:hAnsi="Times New Roman" w:cs="Times New Roman"/>
                <w:sz w:val="20"/>
                <w:szCs w:val="20"/>
              </w:rPr>
              <w:t>еабилитацию в Советском психоневрологическом диспансере.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 xml:space="preserve">Взаимодействие с субъектами профилактики по  профилактике </w:t>
            </w:r>
            <w:r w:rsidRPr="00CB47EA">
              <w:rPr>
                <w:rFonts w:ascii="Times New Roman" w:hAnsi="Times New Roman" w:cs="Times New Roman"/>
              </w:rPr>
              <w:t xml:space="preserve">незаконного потребления наркотических средств и психотропных веществ, </w:t>
            </w:r>
            <w:r w:rsidRPr="00CB47EA">
              <w:rPr>
                <w:rFonts w:ascii="Times New Roman" w:hAnsi="Times New Roman" w:cs="Tahoma"/>
              </w:rPr>
              <w:t xml:space="preserve">в том числе </w:t>
            </w:r>
            <w:proofErr w:type="spellStart"/>
            <w:r w:rsidRPr="00CB47EA">
              <w:rPr>
                <w:rFonts w:ascii="Times New Roman" w:hAnsi="Times New Roman" w:cs="Tahoma"/>
              </w:rPr>
              <w:t>спайсов</w:t>
            </w:r>
            <w:proofErr w:type="spellEnd"/>
            <w:r w:rsidRPr="00CB47EA">
              <w:rPr>
                <w:rFonts w:ascii="Times New Roman" w:hAnsi="Times New Roman" w:cs="Tahoma"/>
              </w:rPr>
              <w:t>, и пропаганде здорового образа жизни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Казаченко Т. В.</w:t>
            </w:r>
          </w:p>
        </w:tc>
        <w:tc>
          <w:tcPr>
            <w:tcW w:w="2693" w:type="dxa"/>
          </w:tcPr>
          <w:p w:rsidR="009079B5" w:rsidRPr="00FB371A" w:rsidRDefault="009079B5" w:rsidP="00FD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квартала проводились рабочие встречи  по вопросам профилактики </w:t>
            </w:r>
            <w:proofErr w:type="spell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НСиПВ</w:t>
            </w:r>
            <w:proofErr w:type="spell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</w:t>
            </w:r>
            <w:proofErr w:type="spell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спайсов</w:t>
            </w:r>
            <w:proofErr w:type="spell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и пропаганде здорового образа жизни с субъектами профилактики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(ПНД, ОМВД, УФСКН,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, БФ «</w:t>
            </w:r>
            <w:proofErr w:type="spell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без наркотиков»</w:t>
            </w:r>
            <w:r w:rsidR="008A1F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A1F26">
              <w:rPr>
                <w:rFonts w:ascii="Times New Roman" w:hAnsi="Times New Roman" w:cs="Times New Roman"/>
                <w:sz w:val="20"/>
                <w:szCs w:val="20"/>
              </w:rPr>
              <w:t>БФСиДП</w:t>
            </w:r>
            <w:proofErr w:type="spellEnd"/>
            <w:r w:rsidR="008A1F2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8A1F26">
              <w:rPr>
                <w:rFonts w:ascii="Times New Roman" w:hAnsi="Times New Roman" w:cs="Times New Roman"/>
                <w:sz w:val="20"/>
                <w:szCs w:val="20"/>
              </w:rPr>
              <w:t>Вефиль</w:t>
            </w:r>
            <w:proofErr w:type="spellEnd"/>
            <w:r w:rsidR="008A1F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 xml:space="preserve">Взаимодействие с НКО 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2693" w:type="dxa"/>
          </w:tcPr>
          <w:p w:rsidR="009079B5" w:rsidRPr="00FB371A" w:rsidRDefault="009079B5" w:rsidP="00FD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Проведены рабочие встречи (Совет ветеранов, ВОИ, БФ «Возрождение», БФ «</w:t>
            </w:r>
            <w:proofErr w:type="spell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Вефиль</w:t>
            </w:r>
            <w:proofErr w:type="spell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», НП «СК «Патриот», ТБОО «Булгар», </w:t>
            </w:r>
            <w:proofErr w:type="gram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«Станица Югорская»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религиозные организации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Контроль исполнения финансовых отчетов НКО по использованию субсидий на реализацию социально ориентированных проектов НКО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В течение квартала 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9079B5" w:rsidRPr="00FB371A" w:rsidRDefault="009079B5" w:rsidP="007D6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отчет получен от ТБОО «Булгар».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Создание условий для</w:t>
            </w:r>
            <w:r w:rsidRPr="00CB47EA">
              <w:rPr>
                <w:rFonts w:ascii="Times New Roman" w:hAnsi="Times New Roman" w:cs="Times New Roman"/>
                <w:lang w:eastAsia="ar-SA"/>
              </w:rPr>
              <w:t xml:space="preserve"> деятельности  общественных формирований правоохранительной деятельности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079B5" w:rsidRPr="00FB371A" w:rsidRDefault="009079B5" w:rsidP="00FD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НД приняла участие в 137 профилактических мероприятиях, вышло на дежурство 657 человек.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</w:rPr>
              <w:t xml:space="preserve">Работа с руководителями организаций и предприятий по вопросам организации и деятельности народной дружины 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079B5" w:rsidRPr="00FB371A" w:rsidRDefault="009079B5" w:rsidP="00FD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Постоянно осуществляется взаимодействие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079B5" w:rsidRPr="00FB371A" w:rsidRDefault="009079B5" w:rsidP="00FD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079B5" w:rsidRPr="00FB371A" w:rsidRDefault="009079B5" w:rsidP="00FD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Осуществлена охрана общественного порядка при проведении 7 общегородских мероприятий.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 xml:space="preserve">Осуществление систематического </w:t>
            </w:r>
            <w:proofErr w:type="gramStart"/>
            <w:r w:rsidRPr="00CB47EA">
              <w:rPr>
                <w:rFonts w:ascii="Times New Roman" w:hAnsi="Times New Roman" w:cs="Times New Roman"/>
                <w:lang w:eastAsia="ar-SA"/>
              </w:rPr>
              <w:t>контроля за</w:t>
            </w:r>
            <w:proofErr w:type="gramEnd"/>
            <w:r w:rsidRPr="00CB47EA">
              <w:rPr>
                <w:rFonts w:ascii="Times New Roman" w:hAnsi="Times New Roman" w:cs="Times New Roman"/>
                <w:lang w:eastAsia="ar-SA"/>
              </w:rPr>
              <w:t xml:space="preserve"> правомерностью действий членов народной дружины, </w:t>
            </w:r>
            <w:r w:rsidRPr="00CB47EA">
              <w:rPr>
                <w:rFonts w:ascii="Times New Roman" w:hAnsi="Times New Roman" w:cs="Times New Roman"/>
                <w:lang w:eastAsia="ar-SA"/>
              </w:rPr>
              <w:lastRenderedPageBreak/>
              <w:t>формирований правоохранительной деятельности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lastRenderedPageBreak/>
              <w:t>в течение квартала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079B5" w:rsidRPr="00FB371A" w:rsidRDefault="009079B5" w:rsidP="00FD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CB47EA">
              <w:rPr>
                <w:rFonts w:ascii="Times New Roman" w:hAnsi="Times New Roman" w:cs="Times New Roman"/>
                <w:lang w:eastAsia="ar-SA"/>
              </w:rPr>
              <w:t xml:space="preserve"> о деятельности УВОБ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 3 квартале 2015 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hAnsi="Times New Roman" w:cs="Tahoma"/>
              </w:rPr>
              <w:t>0</w:t>
            </w:r>
            <w:r w:rsidRPr="00CB47EA">
              <w:rPr>
                <w:rFonts w:ascii="Times New Roman" w:hAnsi="Times New Roman" w:cs="Tahoma"/>
              </w:rPr>
              <w:t>5.</w:t>
            </w:r>
            <w:r>
              <w:rPr>
                <w:rFonts w:ascii="Times New Roman" w:hAnsi="Times New Roman" w:cs="Tahoma"/>
              </w:rPr>
              <w:t>10</w:t>
            </w:r>
            <w:r w:rsidRPr="00CB47EA">
              <w:rPr>
                <w:rFonts w:ascii="Times New Roman" w:hAnsi="Times New Roman" w:cs="Tahoma"/>
              </w:rPr>
              <w:t>.201</w:t>
            </w:r>
            <w:r>
              <w:rPr>
                <w:rFonts w:ascii="Times New Roman" w:hAnsi="Times New Roman" w:cs="Tahoma"/>
              </w:rPr>
              <w:t>5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</w:p>
        </w:tc>
        <w:tc>
          <w:tcPr>
            <w:tcW w:w="2693" w:type="dxa"/>
          </w:tcPr>
          <w:p w:rsidR="009079B5" w:rsidRPr="00FB371A" w:rsidRDefault="009079B5" w:rsidP="00FD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Предоставление план</w:t>
            </w:r>
            <w:r>
              <w:rPr>
                <w:rFonts w:ascii="Times New Roman" w:hAnsi="Times New Roman" w:cs="Times New Roman"/>
                <w:lang w:eastAsia="ar-SA"/>
              </w:rPr>
              <w:t>а работы</w:t>
            </w:r>
            <w:r w:rsidRPr="00CB47EA">
              <w:rPr>
                <w:rFonts w:ascii="Times New Roman" w:hAnsi="Times New Roman" w:cs="Times New Roman"/>
                <w:lang w:eastAsia="ar-SA"/>
              </w:rPr>
              <w:t xml:space="preserve"> УВОБ</w:t>
            </w:r>
            <w:r>
              <w:rPr>
                <w:rFonts w:ascii="Times New Roman" w:hAnsi="Times New Roman" w:cs="Times New Roman"/>
                <w:lang w:eastAsia="ar-SA"/>
              </w:rPr>
              <w:t xml:space="preserve"> на 4 квартал 2015 года</w:t>
            </w:r>
          </w:p>
        </w:tc>
        <w:tc>
          <w:tcPr>
            <w:tcW w:w="1618" w:type="dxa"/>
          </w:tcPr>
          <w:p w:rsidR="009079B5" w:rsidRPr="00CB47EA" w:rsidRDefault="009079B5" w:rsidP="007D68EF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hAnsi="Times New Roman" w:cs="Tahoma"/>
              </w:rPr>
              <w:t>2</w:t>
            </w:r>
            <w:r w:rsidRPr="00CB47EA">
              <w:rPr>
                <w:rFonts w:ascii="Times New Roman" w:hAnsi="Times New Roman" w:cs="Tahoma"/>
              </w:rPr>
              <w:t>5.</w:t>
            </w:r>
            <w:r w:rsidR="007D68EF">
              <w:rPr>
                <w:rFonts w:ascii="Times New Roman" w:hAnsi="Times New Roman" w:cs="Tahoma"/>
              </w:rPr>
              <w:t>12</w:t>
            </w:r>
            <w:r w:rsidRPr="00CB47EA">
              <w:rPr>
                <w:rFonts w:ascii="Times New Roman" w:hAnsi="Times New Roman" w:cs="Tahoma"/>
              </w:rPr>
              <w:t>.201</w:t>
            </w:r>
            <w:r>
              <w:rPr>
                <w:rFonts w:ascii="Times New Roman" w:hAnsi="Times New Roman" w:cs="Tahoma"/>
              </w:rPr>
              <w:t>5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Грабовецкий В</w:t>
            </w:r>
            <w:r w:rsidRPr="00CB47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</w:p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</w:p>
        </w:tc>
        <w:tc>
          <w:tcPr>
            <w:tcW w:w="2693" w:type="dxa"/>
          </w:tcPr>
          <w:p w:rsidR="009079B5" w:rsidRPr="00FB371A" w:rsidRDefault="009079B5" w:rsidP="00FD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079B5" w:rsidRPr="00CB47EA" w:rsidTr="00FD2744">
        <w:tc>
          <w:tcPr>
            <w:tcW w:w="10490" w:type="dxa"/>
            <w:gridSpan w:val="6"/>
          </w:tcPr>
          <w:p w:rsidR="009079B5" w:rsidRPr="00FB371A" w:rsidRDefault="009079B5" w:rsidP="00FD27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со средствами массовой информации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9079B5" w:rsidRPr="00CB47EA" w:rsidRDefault="009079B5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079B5" w:rsidRPr="00FB371A" w:rsidRDefault="009079B5" w:rsidP="008A1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заседаниях комиссий</w:t>
            </w:r>
            <w:r w:rsidR="008A1F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по вопросам общественной безопасности</w:t>
            </w:r>
            <w:r w:rsidR="008A1F26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работе Общественного совета и Координационного совета </w:t>
            </w:r>
          </w:p>
        </w:tc>
      </w:tr>
      <w:tr w:rsidR="009079B5" w:rsidRPr="00FB371A" w:rsidTr="00FD2744">
        <w:trPr>
          <w:gridAfter w:val="2"/>
          <w:wAfter w:w="3271" w:type="dxa"/>
        </w:trPr>
        <w:tc>
          <w:tcPr>
            <w:tcW w:w="7219" w:type="dxa"/>
            <w:gridSpan w:val="4"/>
          </w:tcPr>
          <w:p w:rsidR="009079B5" w:rsidRPr="00CB47EA" w:rsidRDefault="009079B5" w:rsidP="00FD27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eastAsia="Calibri" w:hAnsi="Times New Roman" w:cs="Times New Roman"/>
                <w:b/>
              </w:rPr>
              <w:t>Совершенствование профессионального мастерства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401" w:type="dxa"/>
          </w:tcPr>
          <w:p w:rsidR="009079B5" w:rsidRPr="00CB47EA" w:rsidRDefault="009079B5" w:rsidP="007D68EF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Проведение аппаратной учебы для муниципальных служащих </w:t>
            </w:r>
          </w:p>
        </w:tc>
        <w:tc>
          <w:tcPr>
            <w:tcW w:w="1618" w:type="dxa"/>
          </w:tcPr>
          <w:p w:rsidR="009079B5" w:rsidRPr="00CB47EA" w:rsidRDefault="00AF1224" w:rsidP="00AF1224">
            <w:pPr>
              <w:ind w:left="-2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="009079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9079B5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9079B5" w:rsidRPr="00FB371A" w:rsidRDefault="009079B5" w:rsidP="00AF1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AF1224">
              <w:rPr>
                <w:rFonts w:ascii="Times New Roman" w:hAnsi="Times New Roman" w:cs="Times New Roman"/>
                <w:sz w:val="20"/>
                <w:szCs w:val="20"/>
              </w:rPr>
              <w:t xml:space="preserve">по поручению М.И. </w:t>
            </w:r>
            <w:proofErr w:type="spellStart"/>
            <w:r w:rsidR="00AF1224">
              <w:rPr>
                <w:rFonts w:ascii="Times New Roman" w:hAnsi="Times New Roman" w:cs="Times New Roman"/>
                <w:sz w:val="20"/>
                <w:szCs w:val="20"/>
              </w:rPr>
              <w:t>Бодака</w:t>
            </w:r>
            <w:proofErr w:type="spellEnd"/>
            <w:r w:rsidR="00AF1224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противодействия вербовке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AF122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Участие в совещаниях и аппаратных учебах, проводимых в администрации города</w:t>
            </w:r>
          </w:p>
        </w:tc>
        <w:tc>
          <w:tcPr>
            <w:tcW w:w="1618" w:type="dxa"/>
          </w:tcPr>
          <w:p w:rsidR="009079B5" w:rsidRPr="00CB47EA" w:rsidRDefault="009079B5" w:rsidP="008A1F26">
            <w:pPr>
              <w:ind w:left="92"/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 </w:t>
            </w:r>
          </w:p>
        </w:tc>
        <w:tc>
          <w:tcPr>
            <w:tcW w:w="2693" w:type="dxa"/>
          </w:tcPr>
          <w:p w:rsidR="009079B5" w:rsidRPr="00FB371A" w:rsidRDefault="009079B5" w:rsidP="00FD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управления ВОБ еженедельно принимали участие во всех мероприятиях, проводимых в администрации города 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AF122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079B5" w:rsidRPr="00FB371A" w:rsidRDefault="009079B5" w:rsidP="00FD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Выполняется постоянно</w:t>
            </w:r>
          </w:p>
        </w:tc>
      </w:tr>
      <w:tr w:rsidR="009079B5" w:rsidRPr="00CB47EA" w:rsidTr="00FD2744">
        <w:tc>
          <w:tcPr>
            <w:tcW w:w="794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079B5" w:rsidRPr="00CB47EA" w:rsidRDefault="009079B5" w:rsidP="00FD2744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B47EA">
              <w:rPr>
                <w:rFonts w:ascii="Times New Roman" w:hAnsi="Times New Roman" w:cs="Times New Roman"/>
                <w:color w:val="000000"/>
                <w:spacing w:val="-7"/>
              </w:rPr>
              <w:t>Участие в семинарах и совещаниях по направлениям деятельности, организованных исполнительными органами исполнительной власт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и</w:t>
            </w:r>
            <w:r w:rsidRPr="00CB47EA">
              <w:rPr>
                <w:rFonts w:ascii="Times New Roman" w:hAnsi="Times New Roman" w:cs="Times New Roman"/>
                <w:color w:val="000000"/>
                <w:spacing w:val="-7"/>
              </w:rPr>
              <w:t xml:space="preserve">  ХМАО-Югры</w:t>
            </w:r>
          </w:p>
        </w:tc>
        <w:tc>
          <w:tcPr>
            <w:tcW w:w="1618" w:type="dxa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9079B5" w:rsidRPr="00CB47EA" w:rsidRDefault="009079B5" w:rsidP="00FD27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79B5" w:rsidRPr="00FB371A" w:rsidRDefault="009079B5" w:rsidP="00FD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ТИС Югры (июль, август)</w:t>
            </w:r>
          </w:p>
        </w:tc>
      </w:tr>
    </w:tbl>
    <w:p w:rsidR="009079B5" w:rsidRPr="00CB47EA" w:rsidRDefault="009079B5" w:rsidP="009079B5">
      <w:pPr>
        <w:spacing w:after="0"/>
        <w:rPr>
          <w:rFonts w:ascii="Times New Roman" w:hAnsi="Times New Roman" w:cs="Times New Roman"/>
          <w:b/>
        </w:rPr>
      </w:pPr>
    </w:p>
    <w:p w:rsidR="009079B5" w:rsidRPr="00243E48" w:rsidRDefault="009079B5" w:rsidP="009079B5">
      <w:pPr>
        <w:spacing w:after="0"/>
        <w:jc w:val="both"/>
        <w:rPr>
          <w:rFonts w:ascii="Times New Roman" w:hAnsi="Times New Roman" w:cs="Times New Roman"/>
        </w:rPr>
      </w:pPr>
      <w:r w:rsidRPr="00243E48">
        <w:rPr>
          <w:rFonts w:ascii="Times New Roman" w:hAnsi="Times New Roman" w:cs="Times New Roman"/>
        </w:rPr>
        <w:t>Кроме этого, обеспечено выполнение следующих мероприятий:</w:t>
      </w:r>
    </w:p>
    <w:p w:rsidR="009079B5" w:rsidRDefault="009079B5" w:rsidP="009079B5">
      <w:pPr>
        <w:spacing w:after="0"/>
        <w:jc w:val="both"/>
        <w:rPr>
          <w:rFonts w:ascii="Times New Roman" w:hAnsi="Times New Roman" w:cs="Times New Roman"/>
        </w:rPr>
      </w:pPr>
      <w:r w:rsidRPr="00243E4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корректировка</w:t>
      </w:r>
      <w:r w:rsidRPr="00243E48">
        <w:rPr>
          <w:rFonts w:ascii="Times New Roman" w:hAnsi="Times New Roman" w:cs="Times New Roman"/>
        </w:rPr>
        <w:t xml:space="preserve"> Перечня мест массового пребывания людей на территории МО город Югорск, согласование с ОМВД России по г.Югорску, Отделением РУ ФСБ,</w:t>
      </w:r>
      <w:r>
        <w:rPr>
          <w:rFonts w:ascii="Times New Roman" w:hAnsi="Times New Roman" w:cs="Times New Roman"/>
        </w:rPr>
        <w:t xml:space="preserve"> Пожарной охраной – 57 объектов;</w:t>
      </w:r>
    </w:p>
    <w:p w:rsidR="00AF1224" w:rsidRDefault="009079B5" w:rsidP="009079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межведомственной комиссии по обследованию объектов с массовым пребыванием людей (для категорирования объектов)</w:t>
      </w:r>
      <w:r w:rsidR="00AF1224">
        <w:rPr>
          <w:rFonts w:ascii="Times New Roman" w:hAnsi="Times New Roman" w:cs="Times New Roman"/>
        </w:rPr>
        <w:t>;</w:t>
      </w:r>
    </w:p>
    <w:p w:rsidR="00AF1224" w:rsidRDefault="00AF1224" w:rsidP="009079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проведение заседания комиссии по категорированию объектов ММПЛ, рассылка актов обследования и категорирования; </w:t>
      </w:r>
    </w:p>
    <w:p w:rsidR="00AF1224" w:rsidRDefault="00AF1224" w:rsidP="009079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ежегодном комиссионном обследовании антитеррористической защищенности  объектов ТЭК (КС-11, КС – 3, ГРС Советская, ГРС Югорская);</w:t>
      </w:r>
    </w:p>
    <w:p w:rsidR="009079B5" w:rsidRPr="00243E48" w:rsidRDefault="00AF1224" w:rsidP="009079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Ярмарке НКО ХМАО-Югры в г. Ханты-Мансийске 30-31 октября 2015 года (подготовка экспозиции БФ «Югорск без наркотиков», ЮГО ВОИ «Общество инвалидов», подготовка проекта ТБОО «Булгар» для публичной защиты)</w:t>
      </w:r>
      <w:r w:rsidR="008A1F26">
        <w:rPr>
          <w:rFonts w:ascii="Times New Roman" w:hAnsi="Times New Roman" w:cs="Times New Roman"/>
        </w:rPr>
        <w:t>;</w:t>
      </w:r>
      <w:r w:rsidR="009079B5">
        <w:rPr>
          <w:rFonts w:ascii="Times New Roman" w:hAnsi="Times New Roman" w:cs="Times New Roman"/>
        </w:rPr>
        <w:t xml:space="preserve"> </w:t>
      </w:r>
    </w:p>
    <w:p w:rsidR="009079B5" w:rsidRDefault="008A1F26" w:rsidP="009079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создание межведомственной комиссии по противодействию незаконному обороту промышленной продукции на территории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;</w:t>
      </w:r>
    </w:p>
    <w:p w:rsidR="008A1F26" w:rsidRPr="00243E48" w:rsidRDefault="008A1F26" w:rsidP="009079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проведение заседания </w:t>
      </w:r>
      <w:r>
        <w:rPr>
          <w:rFonts w:ascii="Times New Roman" w:hAnsi="Times New Roman" w:cs="Times New Roman"/>
        </w:rPr>
        <w:t xml:space="preserve">межведомственной комиссии по противодействию незаконному обороту промышленной продукции на территории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</w:p>
    <w:p w:rsidR="009079B5" w:rsidRDefault="009079B5" w:rsidP="009079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DC3F8D" w:rsidRDefault="00DC3F8D" w:rsidP="009079B5">
      <w:pPr>
        <w:spacing w:after="0"/>
        <w:rPr>
          <w:rFonts w:ascii="Times New Roman" w:hAnsi="Times New Roman" w:cs="Times New Roman"/>
          <w:b/>
        </w:rPr>
      </w:pPr>
    </w:p>
    <w:p w:rsidR="00DC3F8D" w:rsidRDefault="00DC3F8D" w:rsidP="009079B5">
      <w:pPr>
        <w:spacing w:after="0"/>
        <w:rPr>
          <w:rFonts w:ascii="Times New Roman" w:hAnsi="Times New Roman" w:cs="Times New Roman"/>
          <w:b/>
        </w:rPr>
      </w:pPr>
    </w:p>
    <w:p w:rsidR="009079B5" w:rsidRDefault="009079B5" w:rsidP="009079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CB47EA">
        <w:rPr>
          <w:rFonts w:ascii="Times New Roman" w:hAnsi="Times New Roman" w:cs="Times New Roman"/>
          <w:b/>
        </w:rPr>
        <w:t>ачальник</w:t>
      </w:r>
      <w:r>
        <w:rPr>
          <w:rFonts w:ascii="Times New Roman" w:hAnsi="Times New Roman" w:cs="Times New Roman"/>
          <w:b/>
        </w:rPr>
        <w:t xml:space="preserve"> у</w:t>
      </w:r>
      <w:r w:rsidRPr="00CB47EA">
        <w:rPr>
          <w:rFonts w:ascii="Times New Roman" w:hAnsi="Times New Roman" w:cs="Times New Roman"/>
          <w:b/>
        </w:rPr>
        <w:t xml:space="preserve">правления </w:t>
      </w:r>
    </w:p>
    <w:p w:rsidR="009079B5" w:rsidRDefault="009079B5" w:rsidP="00DC3F8D">
      <w:pPr>
        <w:spacing w:after="0"/>
      </w:pPr>
      <w:r w:rsidRPr="00CB47EA">
        <w:rPr>
          <w:rFonts w:ascii="Times New Roman" w:hAnsi="Times New Roman" w:cs="Times New Roman"/>
          <w:b/>
        </w:rPr>
        <w:t>по вопросам общественной безопасности</w:t>
      </w:r>
      <w:r w:rsidRPr="00CB47EA">
        <w:rPr>
          <w:rFonts w:ascii="Times New Roman" w:hAnsi="Times New Roman" w:cs="Times New Roman"/>
          <w:b/>
        </w:rPr>
        <w:tab/>
      </w:r>
      <w:r w:rsidRPr="00CB47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В.В. Грабовецкий</w:t>
      </w:r>
      <w:bookmarkStart w:id="0" w:name="_GoBack"/>
      <w:bookmarkEnd w:id="0"/>
    </w:p>
    <w:p w:rsidR="009079B5" w:rsidRDefault="009079B5" w:rsidP="009079B5"/>
    <w:sectPr w:rsidR="009079B5" w:rsidSect="00DC3F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B5"/>
    <w:rsid w:val="00194145"/>
    <w:rsid w:val="003F659B"/>
    <w:rsid w:val="007D68EF"/>
    <w:rsid w:val="008A1F26"/>
    <w:rsid w:val="008B6BAD"/>
    <w:rsid w:val="009079B5"/>
    <w:rsid w:val="00AF1224"/>
    <w:rsid w:val="00B358AA"/>
    <w:rsid w:val="00C51619"/>
    <w:rsid w:val="00D25E58"/>
    <w:rsid w:val="00DC3F8D"/>
    <w:rsid w:val="00E37898"/>
    <w:rsid w:val="00F1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Казаченко Татьяна Владимировна</cp:lastModifiedBy>
  <cp:revision>5</cp:revision>
  <dcterms:created xsi:type="dcterms:W3CDTF">2015-12-21T03:59:00Z</dcterms:created>
  <dcterms:modified xsi:type="dcterms:W3CDTF">2015-12-25T09:46:00Z</dcterms:modified>
</cp:coreProperties>
</file>